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82" w:rsidRDefault="001C1E25" w:rsidP="00692382">
      <w:r>
        <w:rPr>
          <w:rFonts w:hint="eastAsia"/>
        </w:rPr>
        <w:t>一</w:t>
      </w:r>
      <w:r>
        <w:t>、</w:t>
      </w:r>
      <w:r w:rsidR="00692382">
        <w:rPr>
          <w:rFonts w:hint="eastAsia"/>
        </w:rPr>
        <w:t>前言</w:t>
      </w:r>
      <w:r w:rsidR="00692382">
        <w:t>：</w:t>
      </w:r>
    </w:p>
    <w:p w:rsidR="00692382" w:rsidRDefault="00692382" w:rsidP="006923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3906"/>
      </w:tblGrid>
      <w:tr w:rsidR="00692382" w:rsidTr="009C6E5F">
        <w:tc>
          <w:tcPr>
            <w:tcW w:w="704" w:type="dxa"/>
          </w:tcPr>
          <w:p w:rsidR="00692382" w:rsidRDefault="00692382" w:rsidP="00692382">
            <w:r>
              <w:rPr>
                <w:rFonts w:hint="eastAsia"/>
              </w:rPr>
              <w:t>1</w:t>
            </w:r>
          </w:p>
        </w:tc>
        <w:tc>
          <w:tcPr>
            <w:tcW w:w="3686" w:type="dxa"/>
          </w:tcPr>
          <w:p w:rsidR="00692382" w:rsidRDefault="00692382" w:rsidP="00692382">
            <w:r>
              <w:rPr>
                <w:rFonts w:hint="eastAsia"/>
              </w:rPr>
              <w:t>机器人产品</w:t>
            </w:r>
            <w:r>
              <w:t>及应用介绍</w:t>
            </w:r>
          </w:p>
        </w:tc>
        <w:tc>
          <w:tcPr>
            <w:tcW w:w="3906" w:type="dxa"/>
          </w:tcPr>
          <w:p w:rsidR="00692382" w:rsidRDefault="00692382" w:rsidP="00692382"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课时</w:t>
            </w:r>
          </w:p>
        </w:tc>
      </w:tr>
      <w:tr w:rsidR="00692382" w:rsidTr="009C6E5F">
        <w:tc>
          <w:tcPr>
            <w:tcW w:w="704" w:type="dxa"/>
          </w:tcPr>
          <w:p w:rsidR="00692382" w:rsidRDefault="00692382" w:rsidP="00692382">
            <w:r>
              <w:rPr>
                <w:rFonts w:hint="eastAsia"/>
              </w:rPr>
              <w:t>2</w:t>
            </w:r>
          </w:p>
        </w:tc>
        <w:tc>
          <w:tcPr>
            <w:tcW w:w="3686" w:type="dxa"/>
          </w:tcPr>
          <w:p w:rsidR="00692382" w:rsidRDefault="00692382" w:rsidP="00692382">
            <w:r>
              <w:rPr>
                <w:rFonts w:hint="eastAsia"/>
              </w:rPr>
              <w:t>软件</w:t>
            </w:r>
            <w:r>
              <w:t>安装及工作站使用</w:t>
            </w:r>
          </w:p>
        </w:tc>
        <w:tc>
          <w:tcPr>
            <w:tcW w:w="3906" w:type="dxa"/>
          </w:tcPr>
          <w:p w:rsidR="00692382" w:rsidRDefault="00692382" w:rsidP="00692382"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课时</w:t>
            </w:r>
          </w:p>
        </w:tc>
      </w:tr>
      <w:tr w:rsidR="00692382" w:rsidTr="009C6E5F">
        <w:tc>
          <w:tcPr>
            <w:tcW w:w="704" w:type="dxa"/>
          </w:tcPr>
          <w:p w:rsidR="00692382" w:rsidRDefault="00692382" w:rsidP="00692382">
            <w:r>
              <w:rPr>
                <w:rFonts w:hint="eastAsia"/>
              </w:rPr>
              <w:t>3</w:t>
            </w:r>
          </w:p>
        </w:tc>
        <w:tc>
          <w:tcPr>
            <w:tcW w:w="3686" w:type="dxa"/>
          </w:tcPr>
          <w:p w:rsidR="00692382" w:rsidRDefault="00692382" w:rsidP="00692382">
            <w:r>
              <w:rPr>
                <w:rFonts w:hint="eastAsia"/>
              </w:rPr>
              <w:t>机器人</w:t>
            </w:r>
            <w:r>
              <w:t>拆包、</w:t>
            </w:r>
            <w:r>
              <w:rPr>
                <w:rFonts w:hint="eastAsia"/>
              </w:rPr>
              <w:t>安装、接线</w:t>
            </w:r>
          </w:p>
        </w:tc>
        <w:tc>
          <w:tcPr>
            <w:tcW w:w="3906" w:type="dxa"/>
          </w:tcPr>
          <w:p w:rsidR="00692382" w:rsidRDefault="00692382" w:rsidP="00692382"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课时</w:t>
            </w:r>
          </w:p>
        </w:tc>
      </w:tr>
    </w:tbl>
    <w:p w:rsidR="00692382" w:rsidRDefault="00692382" w:rsidP="00692382"/>
    <w:p w:rsidR="00692382" w:rsidRPr="00692382" w:rsidRDefault="00692382" w:rsidP="00692382"/>
    <w:p w:rsidR="004C248D" w:rsidRDefault="001C1E25" w:rsidP="00692382">
      <w:r>
        <w:rPr>
          <w:rFonts w:hint="eastAsia"/>
        </w:rPr>
        <w:t>二</w:t>
      </w:r>
      <w:r w:rsidR="00692382">
        <w:t>、</w:t>
      </w:r>
      <w:r w:rsidR="00B303B8">
        <w:rPr>
          <w:rFonts w:hint="eastAsia"/>
        </w:rPr>
        <w:t>轨迹</w:t>
      </w:r>
      <w:r w:rsidR="00B303B8">
        <w:t>工作站</w:t>
      </w:r>
    </w:p>
    <w:p w:rsidR="00B303B8" w:rsidRDefault="00B303B8" w:rsidP="00692382">
      <w:pPr>
        <w:pStyle w:val="ListParagraph"/>
        <w:ind w:left="360" w:firstLineChars="0" w:firstLine="0"/>
      </w:pPr>
      <w:r>
        <w:rPr>
          <w:noProof/>
        </w:rPr>
        <w:drawing>
          <wp:inline distT="0" distB="0" distL="0" distR="0" wp14:anchorId="31F36822" wp14:editId="532E1CC0">
            <wp:extent cx="5274310" cy="367157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"/>
        <w:gridCol w:w="3204"/>
        <w:gridCol w:w="1559"/>
        <w:gridCol w:w="2914"/>
      </w:tblGrid>
      <w:tr w:rsidR="009C6E5F" w:rsidTr="009C6E5F">
        <w:tc>
          <w:tcPr>
            <w:tcW w:w="619" w:type="dxa"/>
          </w:tcPr>
          <w:p w:rsidR="009C6E5F" w:rsidRDefault="009C6E5F" w:rsidP="00B303B8">
            <w:r>
              <w:rPr>
                <w:rFonts w:hint="eastAsia"/>
              </w:rPr>
              <w:t>1</w:t>
            </w:r>
          </w:p>
        </w:tc>
        <w:tc>
          <w:tcPr>
            <w:tcW w:w="3204" w:type="dxa"/>
          </w:tcPr>
          <w:p w:rsidR="009C6E5F" w:rsidRDefault="009C6E5F" w:rsidP="00B303B8">
            <w:r>
              <w:rPr>
                <w:rFonts w:hint="eastAsia"/>
              </w:rPr>
              <w:t>示教器</w:t>
            </w:r>
            <w:r>
              <w:t>使用</w:t>
            </w:r>
            <w:r>
              <w:rPr>
                <w:rFonts w:hint="eastAsia"/>
              </w:rPr>
              <w:t>及</w:t>
            </w:r>
            <w:r>
              <w:t>单轴操作</w:t>
            </w:r>
          </w:p>
        </w:tc>
        <w:tc>
          <w:tcPr>
            <w:tcW w:w="1559" w:type="dxa"/>
          </w:tcPr>
          <w:p w:rsidR="009C6E5F" w:rsidRDefault="009C6E5F" w:rsidP="00B303B8"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课时</w:t>
            </w:r>
          </w:p>
        </w:tc>
        <w:tc>
          <w:tcPr>
            <w:tcW w:w="2914" w:type="dxa"/>
          </w:tcPr>
          <w:p w:rsidR="009C6E5F" w:rsidRDefault="009C6E5F" w:rsidP="00B303B8"/>
        </w:tc>
      </w:tr>
      <w:tr w:rsidR="009C6E5F" w:rsidTr="009C6E5F">
        <w:tc>
          <w:tcPr>
            <w:tcW w:w="619" w:type="dxa"/>
          </w:tcPr>
          <w:p w:rsidR="009C6E5F" w:rsidRDefault="009C6E5F" w:rsidP="00B303B8">
            <w:r>
              <w:rPr>
                <w:rFonts w:hint="eastAsia"/>
              </w:rPr>
              <w:t>2</w:t>
            </w:r>
          </w:p>
        </w:tc>
        <w:tc>
          <w:tcPr>
            <w:tcW w:w="3204" w:type="dxa"/>
          </w:tcPr>
          <w:p w:rsidR="009C6E5F" w:rsidRDefault="009C6E5F" w:rsidP="00B303B8">
            <w:r>
              <w:rPr>
                <w:rFonts w:hint="eastAsia"/>
              </w:rPr>
              <w:t>坐标系</w:t>
            </w:r>
            <w:r>
              <w:t>介绍及</w:t>
            </w:r>
            <w:r>
              <w:rPr>
                <w:rFonts w:hint="eastAsia"/>
              </w:rPr>
              <w:t>线性</w:t>
            </w:r>
            <w:r>
              <w:t>、重定位</w:t>
            </w:r>
          </w:p>
        </w:tc>
        <w:tc>
          <w:tcPr>
            <w:tcW w:w="1559" w:type="dxa"/>
          </w:tcPr>
          <w:p w:rsidR="009C6E5F" w:rsidRDefault="009C6E5F" w:rsidP="00B303B8"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课时</w:t>
            </w:r>
          </w:p>
        </w:tc>
        <w:tc>
          <w:tcPr>
            <w:tcW w:w="2914" w:type="dxa"/>
          </w:tcPr>
          <w:p w:rsidR="009C6E5F" w:rsidRDefault="009C6E5F" w:rsidP="00B303B8"/>
        </w:tc>
      </w:tr>
      <w:tr w:rsidR="009C6E5F" w:rsidTr="009C6E5F">
        <w:tc>
          <w:tcPr>
            <w:tcW w:w="619" w:type="dxa"/>
          </w:tcPr>
          <w:p w:rsidR="009C6E5F" w:rsidRDefault="009C6E5F" w:rsidP="00B303B8">
            <w:r>
              <w:rPr>
                <w:rFonts w:hint="eastAsia"/>
              </w:rPr>
              <w:t>3</w:t>
            </w:r>
          </w:p>
        </w:tc>
        <w:tc>
          <w:tcPr>
            <w:tcW w:w="3204" w:type="dxa"/>
          </w:tcPr>
          <w:p w:rsidR="009C6E5F" w:rsidRDefault="009C6E5F" w:rsidP="00B303B8">
            <w:r>
              <w:rPr>
                <w:rFonts w:hint="eastAsia"/>
              </w:rPr>
              <w:t>快捷</w:t>
            </w:r>
            <w:r>
              <w:t>键操作及增量模式</w:t>
            </w:r>
          </w:p>
        </w:tc>
        <w:tc>
          <w:tcPr>
            <w:tcW w:w="1559" w:type="dxa"/>
          </w:tcPr>
          <w:p w:rsidR="009C6E5F" w:rsidRDefault="009C6E5F" w:rsidP="00B303B8"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课时</w:t>
            </w:r>
          </w:p>
        </w:tc>
        <w:tc>
          <w:tcPr>
            <w:tcW w:w="2914" w:type="dxa"/>
          </w:tcPr>
          <w:p w:rsidR="009C6E5F" w:rsidRDefault="009C6E5F" w:rsidP="00B303B8"/>
        </w:tc>
      </w:tr>
      <w:tr w:rsidR="009C6E5F" w:rsidTr="009C6E5F">
        <w:tc>
          <w:tcPr>
            <w:tcW w:w="619" w:type="dxa"/>
          </w:tcPr>
          <w:p w:rsidR="009C6E5F" w:rsidRDefault="009C6E5F" w:rsidP="00B303B8">
            <w:r>
              <w:rPr>
                <w:rFonts w:hint="eastAsia"/>
              </w:rPr>
              <w:t>4</w:t>
            </w:r>
          </w:p>
        </w:tc>
        <w:tc>
          <w:tcPr>
            <w:tcW w:w="3204" w:type="dxa"/>
          </w:tcPr>
          <w:p w:rsidR="009C6E5F" w:rsidRDefault="009C6E5F" w:rsidP="00B303B8">
            <w:r>
              <w:rPr>
                <w:rFonts w:hint="eastAsia"/>
              </w:rPr>
              <w:t>转数</w:t>
            </w:r>
            <w:r>
              <w:t>计数器更新</w:t>
            </w:r>
          </w:p>
        </w:tc>
        <w:tc>
          <w:tcPr>
            <w:tcW w:w="1559" w:type="dxa"/>
          </w:tcPr>
          <w:p w:rsidR="009C6E5F" w:rsidRDefault="009C6E5F" w:rsidP="00B303B8"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课时</w:t>
            </w:r>
          </w:p>
        </w:tc>
        <w:tc>
          <w:tcPr>
            <w:tcW w:w="2914" w:type="dxa"/>
          </w:tcPr>
          <w:p w:rsidR="009C6E5F" w:rsidRDefault="009C6E5F" w:rsidP="00B303B8"/>
        </w:tc>
      </w:tr>
      <w:tr w:rsidR="009C6E5F" w:rsidTr="009C6E5F">
        <w:tc>
          <w:tcPr>
            <w:tcW w:w="619" w:type="dxa"/>
          </w:tcPr>
          <w:p w:rsidR="009C6E5F" w:rsidRDefault="009C6E5F" w:rsidP="00B303B8">
            <w:r>
              <w:rPr>
                <w:rFonts w:hint="eastAsia"/>
              </w:rPr>
              <w:t>5</w:t>
            </w:r>
          </w:p>
        </w:tc>
        <w:tc>
          <w:tcPr>
            <w:tcW w:w="3204" w:type="dxa"/>
          </w:tcPr>
          <w:p w:rsidR="009C6E5F" w:rsidRDefault="009C6E5F" w:rsidP="00B303B8">
            <w:r>
              <w:rPr>
                <w:rFonts w:hint="eastAsia"/>
              </w:rPr>
              <w:t>工具</w:t>
            </w:r>
            <w:r>
              <w:t>坐标系标定</w:t>
            </w:r>
          </w:p>
        </w:tc>
        <w:tc>
          <w:tcPr>
            <w:tcW w:w="1559" w:type="dxa"/>
          </w:tcPr>
          <w:p w:rsidR="009C6E5F" w:rsidRDefault="009C6E5F" w:rsidP="00B303B8"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课时</w:t>
            </w:r>
          </w:p>
        </w:tc>
        <w:tc>
          <w:tcPr>
            <w:tcW w:w="2914" w:type="dxa"/>
          </w:tcPr>
          <w:p w:rsidR="009C6E5F" w:rsidRDefault="009C6E5F" w:rsidP="00B303B8"/>
        </w:tc>
      </w:tr>
      <w:tr w:rsidR="009C6E5F" w:rsidTr="009C6E5F">
        <w:tc>
          <w:tcPr>
            <w:tcW w:w="619" w:type="dxa"/>
          </w:tcPr>
          <w:p w:rsidR="009C6E5F" w:rsidRDefault="009C6E5F" w:rsidP="00B303B8">
            <w:r>
              <w:rPr>
                <w:rFonts w:hint="eastAsia"/>
              </w:rPr>
              <w:t>6</w:t>
            </w:r>
          </w:p>
        </w:tc>
        <w:tc>
          <w:tcPr>
            <w:tcW w:w="3204" w:type="dxa"/>
          </w:tcPr>
          <w:p w:rsidR="009C6E5F" w:rsidRDefault="009C6E5F" w:rsidP="00B303B8">
            <w:r>
              <w:rPr>
                <w:rFonts w:hint="eastAsia"/>
              </w:rPr>
              <w:t>工件</w:t>
            </w:r>
            <w:r>
              <w:t>坐标系标定</w:t>
            </w:r>
          </w:p>
        </w:tc>
        <w:tc>
          <w:tcPr>
            <w:tcW w:w="1559" w:type="dxa"/>
          </w:tcPr>
          <w:p w:rsidR="009C6E5F" w:rsidRDefault="009C6E5F" w:rsidP="00B303B8"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课时</w:t>
            </w:r>
          </w:p>
        </w:tc>
        <w:tc>
          <w:tcPr>
            <w:tcW w:w="2914" w:type="dxa"/>
          </w:tcPr>
          <w:p w:rsidR="009C6E5F" w:rsidRDefault="009C6E5F" w:rsidP="00B303B8"/>
        </w:tc>
      </w:tr>
      <w:tr w:rsidR="009C6E5F" w:rsidTr="009C6E5F">
        <w:tc>
          <w:tcPr>
            <w:tcW w:w="619" w:type="dxa"/>
          </w:tcPr>
          <w:p w:rsidR="009C6E5F" w:rsidRDefault="009C6E5F" w:rsidP="00B303B8">
            <w:r>
              <w:rPr>
                <w:rFonts w:hint="eastAsia"/>
              </w:rPr>
              <w:t>7</w:t>
            </w:r>
          </w:p>
        </w:tc>
        <w:tc>
          <w:tcPr>
            <w:tcW w:w="3204" w:type="dxa"/>
          </w:tcPr>
          <w:p w:rsidR="009C6E5F" w:rsidRDefault="009C6E5F" w:rsidP="00B303B8">
            <w:r>
              <w:rPr>
                <w:rFonts w:hint="eastAsia"/>
              </w:rPr>
              <w:t>载荷</w:t>
            </w:r>
            <w:r>
              <w:t>标定</w:t>
            </w:r>
          </w:p>
        </w:tc>
        <w:tc>
          <w:tcPr>
            <w:tcW w:w="1559" w:type="dxa"/>
          </w:tcPr>
          <w:p w:rsidR="009C6E5F" w:rsidRDefault="009C6E5F" w:rsidP="00B303B8"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课时</w:t>
            </w:r>
          </w:p>
        </w:tc>
        <w:tc>
          <w:tcPr>
            <w:tcW w:w="2914" w:type="dxa"/>
          </w:tcPr>
          <w:p w:rsidR="009C6E5F" w:rsidRDefault="009C6E5F" w:rsidP="00B303B8"/>
        </w:tc>
      </w:tr>
      <w:tr w:rsidR="009C6E5F" w:rsidTr="009C6E5F">
        <w:tc>
          <w:tcPr>
            <w:tcW w:w="619" w:type="dxa"/>
          </w:tcPr>
          <w:p w:rsidR="009C6E5F" w:rsidRDefault="009C6E5F" w:rsidP="00B303B8">
            <w:r>
              <w:rPr>
                <w:rFonts w:hint="eastAsia"/>
              </w:rPr>
              <w:t>8</w:t>
            </w:r>
          </w:p>
        </w:tc>
        <w:tc>
          <w:tcPr>
            <w:tcW w:w="3204" w:type="dxa"/>
          </w:tcPr>
          <w:p w:rsidR="009C6E5F" w:rsidRDefault="009C6E5F" w:rsidP="00B303B8">
            <w:r>
              <w:rPr>
                <w:rFonts w:hint="eastAsia"/>
              </w:rPr>
              <w:t>机器人</w:t>
            </w:r>
            <w:r>
              <w:t>通讯介绍</w:t>
            </w:r>
          </w:p>
        </w:tc>
        <w:tc>
          <w:tcPr>
            <w:tcW w:w="1559" w:type="dxa"/>
          </w:tcPr>
          <w:p w:rsidR="009C6E5F" w:rsidRDefault="009C6E5F" w:rsidP="00B303B8"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课时</w:t>
            </w:r>
          </w:p>
        </w:tc>
        <w:tc>
          <w:tcPr>
            <w:tcW w:w="2914" w:type="dxa"/>
          </w:tcPr>
          <w:p w:rsidR="009C6E5F" w:rsidRDefault="009C6E5F" w:rsidP="00B303B8"/>
        </w:tc>
      </w:tr>
      <w:tr w:rsidR="009C6E5F" w:rsidTr="009C6E5F">
        <w:tc>
          <w:tcPr>
            <w:tcW w:w="619" w:type="dxa"/>
          </w:tcPr>
          <w:p w:rsidR="009C6E5F" w:rsidRDefault="009C6E5F" w:rsidP="00B303B8">
            <w:r>
              <w:rPr>
                <w:rFonts w:hint="eastAsia"/>
              </w:rPr>
              <w:t>9</w:t>
            </w:r>
          </w:p>
        </w:tc>
        <w:tc>
          <w:tcPr>
            <w:tcW w:w="3204" w:type="dxa"/>
          </w:tcPr>
          <w:p w:rsidR="009C6E5F" w:rsidRDefault="009C6E5F" w:rsidP="00B303B8">
            <w:r>
              <w:rPr>
                <w:rFonts w:hint="eastAsia"/>
              </w:rPr>
              <w:t>DSQ</w:t>
            </w:r>
            <w:r>
              <w:t>C652</w:t>
            </w:r>
            <w:r>
              <w:rPr>
                <w:rFonts w:hint="eastAsia"/>
              </w:rPr>
              <w:t>接线</w:t>
            </w:r>
            <w:r>
              <w:t>及</w:t>
            </w:r>
            <w:r>
              <w:t>IO</w:t>
            </w:r>
            <w:r>
              <w:rPr>
                <w:rFonts w:hint="eastAsia"/>
              </w:rPr>
              <w:t>配置</w:t>
            </w:r>
          </w:p>
        </w:tc>
        <w:tc>
          <w:tcPr>
            <w:tcW w:w="1559" w:type="dxa"/>
          </w:tcPr>
          <w:p w:rsidR="009C6E5F" w:rsidRDefault="009C6E5F" w:rsidP="00B303B8"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课时</w:t>
            </w:r>
          </w:p>
        </w:tc>
        <w:tc>
          <w:tcPr>
            <w:tcW w:w="2914" w:type="dxa"/>
          </w:tcPr>
          <w:p w:rsidR="009C6E5F" w:rsidRDefault="009C6E5F" w:rsidP="00B303B8"/>
        </w:tc>
      </w:tr>
      <w:tr w:rsidR="009C6E5F" w:rsidTr="009C6E5F">
        <w:tc>
          <w:tcPr>
            <w:tcW w:w="619" w:type="dxa"/>
          </w:tcPr>
          <w:p w:rsidR="009C6E5F" w:rsidRDefault="009C6E5F" w:rsidP="00B303B8">
            <w:r>
              <w:rPr>
                <w:rFonts w:hint="eastAsia"/>
              </w:rPr>
              <w:t>10</w:t>
            </w:r>
          </w:p>
        </w:tc>
        <w:tc>
          <w:tcPr>
            <w:tcW w:w="3204" w:type="dxa"/>
          </w:tcPr>
          <w:p w:rsidR="009C6E5F" w:rsidRDefault="009C6E5F" w:rsidP="004A4044">
            <w:r>
              <w:rPr>
                <w:rFonts w:hint="eastAsia"/>
              </w:rPr>
              <w:t>总线</w:t>
            </w:r>
            <w:r>
              <w:t>通讯</w:t>
            </w:r>
            <w:r>
              <w:rPr>
                <w:rFonts w:hint="eastAsia"/>
              </w:rPr>
              <w:t>配置</w:t>
            </w:r>
          </w:p>
        </w:tc>
        <w:tc>
          <w:tcPr>
            <w:tcW w:w="1559" w:type="dxa"/>
          </w:tcPr>
          <w:p w:rsidR="009C6E5F" w:rsidRPr="004A4044" w:rsidRDefault="009C6E5F" w:rsidP="00B303B8">
            <w:r>
              <w:t>0.5</w:t>
            </w:r>
            <w:r>
              <w:rPr>
                <w:rFonts w:hint="eastAsia"/>
              </w:rPr>
              <w:t>课时</w:t>
            </w:r>
          </w:p>
        </w:tc>
        <w:tc>
          <w:tcPr>
            <w:tcW w:w="2914" w:type="dxa"/>
          </w:tcPr>
          <w:p w:rsidR="009C6E5F" w:rsidRDefault="009C6E5F" w:rsidP="00B303B8"/>
        </w:tc>
      </w:tr>
      <w:tr w:rsidR="009C6E5F" w:rsidTr="009C6E5F">
        <w:tc>
          <w:tcPr>
            <w:tcW w:w="619" w:type="dxa"/>
          </w:tcPr>
          <w:p w:rsidR="009C6E5F" w:rsidRDefault="009C6E5F" w:rsidP="00B303B8">
            <w:r>
              <w:rPr>
                <w:rFonts w:hint="eastAsia"/>
              </w:rPr>
              <w:t>11</w:t>
            </w:r>
          </w:p>
        </w:tc>
        <w:tc>
          <w:tcPr>
            <w:tcW w:w="3204" w:type="dxa"/>
          </w:tcPr>
          <w:p w:rsidR="009C6E5F" w:rsidRDefault="009C6E5F" w:rsidP="00B303B8">
            <w:r>
              <w:rPr>
                <w:rFonts w:hint="eastAsia"/>
              </w:rPr>
              <w:t>系统</w:t>
            </w:r>
            <w:r>
              <w:t>输入输出</w:t>
            </w:r>
            <w:r>
              <w:rPr>
                <w:rFonts w:hint="eastAsia"/>
              </w:rPr>
              <w:t>设置</w:t>
            </w:r>
          </w:p>
        </w:tc>
        <w:tc>
          <w:tcPr>
            <w:tcW w:w="1559" w:type="dxa"/>
          </w:tcPr>
          <w:p w:rsidR="009C6E5F" w:rsidRDefault="009C6E5F" w:rsidP="00B303B8"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课时</w:t>
            </w:r>
          </w:p>
        </w:tc>
        <w:tc>
          <w:tcPr>
            <w:tcW w:w="2914" w:type="dxa"/>
          </w:tcPr>
          <w:p w:rsidR="009C6E5F" w:rsidRDefault="009C6E5F" w:rsidP="00B303B8"/>
        </w:tc>
      </w:tr>
      <w:tr w:rsidR="009C6E5F" w:rsidTr="009C6E5F">
        <w:tc>
          <w:tcPr>
            <w:tcW w:w="619" w:type="dxa"/>
          </w:tcPr>
          <w:p w:rsidR="009C6E5F" w:rsidRDefault="009C6E5F" w:rsidP="00B303B8">
            <w:r>
              <w:rPr>
                <w:rFonts w:hint="eastAsia"/>
              </w:rPr>
              <w:t>12</w:t>
            </w:r>
          </w:p>
        </w:tc>
        <w:tc>
          <w:tcPr>
            <w:tcW w:w="3204" w:type="dxa"/>
          </w:tcPr>
          <w:p w:rsidR="009C6E5F" w:rsidRDefault="009C6E5F" w:rsidP="00B303B8">
            <w:r>
              <w:rPr>
                <w:rFonts w:hint="eastAsia"/>
              </w:rPr>
              <w:t>安全</w:t>
            </w:r>
            <w:r>
              <w:t>面板接线说明</w:t>
            </w:r>
          </w:p>
        </w:tc>
        <w:tc>
          <w:tcPr>
            <w:tcW w:w="1559" w:type="dxa"/>
          </w:tcPr>
          <w:p w:rsidR="009C6E5F" w:rsidRDefault="009C6E5F" w:rsidP="00B303B8">
            <w:r>
              <w:t>0.5</w:t>
            </w:r>
            <w:r>
              <w:rPr>
                <w:rFonts w:hint="eastAsia"/>
              </w:rPr>
              <w:t>课时</w:t>
            </w:r>
          </w:p>
        </w:tc>
        <w:tc>
          <w:tcPr>
            <w:tcW w:w="2914" w:type="dxa"/>
          </w:tcPr>
          <w:p w:rsidR="009C6E5F" w:rsidRDefault="009C6E5F" w:rsidP="00B303B8"/>
        </w:tc>
      </w:tr>
      <w:tr w:rsidR="009C6E5F" w:rsidTr="009C6E5F">
        <w:tc>
          <w:tcPr>
            <w:tcW w:w="619" w:type="dxa"/>
          </w:tcPr>
          <w:p w:rsidR="009C6E5F" w:rsidRDefault="009C6E5F" w:rsidP="00B303B8">
            <w:r>
              <w:rPr>
                <w:rFonts w:hint="eastAsia"/>
              </w:rPr>
              <w:t>13</w:t>
            </w:r>
          </w:p>
        </w:tc>
        <w:tc>
          <w:tcPr>
            <w:tcW w:w="3204" w:type="dxa"/>
          </w:tcPr>
          <w:p w:rsidR="009C6E5F" w:rsidRDefault="009C6E5F" w:rsidP="00B303B8">
            <w:r>
              <w:rPr>
                <w:rFonts w:hint="eastAsia"/>
              </w:rPr>
              <w:t>RAPID</w:t>
            </w:r>
            <w:r>
              <w:t>简介及</w:t>
            </w:r>
            <w:r>
              <w:rPr>
                <w:rFonts w:hint="eastAsia"/>
              </w:rPr>
              <w:t>创建</w:t>
            </w:r>
            <w:r>
              <w:t>程序</w:t>
            </w:r>
          </w:p>
        </w:tc>
        <w:tc>
          <w:tcPr>
            <w:tcW w:w="1559" w:type="dxa"/>
          </w:tcPr>
          <w:p w:rsidR="009C6E5F" w:rsidRDefault="009C6E5F" w:rsidP="00B303B8"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课时</w:t>
            </w:r>
          </w:p>
        </w:tc>
        <w:tc>
          <w:tcPr>
            <w:tcW w:w="2914" w:type="dxa"/>
          </w:tcPr>
          <w:p w:rsidR="009C6E5F" w:rsidRDefault="009C6E5F" w:rsidP="00B303B8"/>
        </w:tc>
      </w:tr>
      <w:tr w:rsidR="009C6E5F" w:rsidTr="009C6E5F">
        <w:tc>
          <w:tcPr>
            <w:tcW w:w="619" w:type="dxa"/>
          </w:tcPr>
          <w:p w:rsidR="009C6E5F" w:rsidRDefault="009C6E5F" w:rsidP="00B303B8">
            <w:r>
              <w:rPr>
                <w:rFonts w:hint="eastAsia"/>
              </w:rPr>
              <w:t>14</w:t>
            </w:r>
          </w:p>
        </w:tc>
        <w:tc>
          <w:tcPr>
            <w:tcW w:w="3204" w:type="dxa"/>
          </w:tcPr>
          <w:p w:rsidR="009C6E5F" w:rsidRDefault="009C6E5F" w:rsidP="00B303B8">
            <w:r>
              <w:rPr>
                <w:rFonts w:hint="eastAsia"/>
              </w:rPr>
              <w:t>数值</w:t>
            </w:r>
            <w:r>
              <w:t>、</w:t>
            </w:r>
            <w:r>
              <w:rPr>
                <w:rFonts w:hint="eastAsia"/>
              </w:rPr>
              <w:t>目标</w:t>
            </w:r>
            <w:r>
              <w:t>点、</w:t>
            </w:r>
            <w:r>
              <w:rPr>
                <w:rFonts w:hint="eastAsia"/>
              </w:rPr>
              <w:t>速度</w:t>
            </w:r>
            <w:r>
              <w:t>、转</w:t>
            </w:r>
            <w:r>
              <w:rPr>
                <w:rFonts w:hint="eastAsia"/>
              </w:rPr>
              <w:t>弯</w:t>
            </w:r>
            <w:r>
              <w:t>半径等数据介绍</w:t>
            </w:r>
          </w:p>
        </w:tc>
        <w:tc>
          <w:tcPr>
            <w:tcW w:w="1559" w:type="dxa"/>
          </w:tcPr>
          <w:p w:rsidR="009C6E5F" w:rsidRDefault="009C6E5F" w:rsidP="00B303B8">
            <w:r>
              <w:t>0.5</w:t>
            </w:r>
            <w:r>
              <w:rPr>
                <w:rFonts w:hint="eastAsia"/>
              </w:rPr>
              <w:t>课时</w:t>
            </w:r>
          </w:p>
        </w:tc>
        <w:tc>
          <w:tcPr>
            <w:tcW w:w="2914" w:type="dxa"/>
          </w:tcPr>
          <w:p w:rsidR="009C6E5F" w:rsidRDefault="009C6E5F" w:rsidP="00B303B8"/>
        </w:tc>
      </w:tr>
      <w:tr w:rsidR="009C6E5F" w:rsidTr="009C6E5F">
        <w:tc>
          <w:tcPr>
            <w:tcW w:w="619" w:type="dxa"/>
          </w:tcPr>
          <w:p w:rsidR="009C6E5F" w:rsidRDefault="009C6E5F" w:rsidP="00B303B8">
            <w:r>
              <w:rPr>
                <w:rFonts w:hint="eastAsia"/>
              </w:rPr>
              <w:t>15</w:t>
            </w:r>
          </w:p>
        </w:tc>
        <w:tc>
          <w:tcPr>
            <w:tcW w:w="3204" w:type="dxa"/>
          </w:tcPr>
          <w:p w:rsidR="009C6E5F" w:rsidRDefault="009C6E5F" w:rsidP="00B303B8">
            <w:r>
              <w:rPr>
                <w:rFonts w:hint="eastAsia"/>
              </w:rPr>
              <w:t>U</w:t>
            </w:r>
            <w:r>
              <w:rPr>
                <w:rFonts w:hint="eastAsia"/>
              </w:rPr>
              <w:t>形</w:t>
            </w:r>
            <w:r>
              <w:t>槽、</w:t>
            </w:r>
            <w:r>
              <w:rPr>
                <w:rFonts w:hint="eastAsia"/>
              </w:rPr>
              <w:t>圆</w:t>
            </w:r>
            <w:r>
              <w:t>形</w:t>
            </w:r>
            <w:r>
              <w:rPr>
                <w:rFonts w:hint="eastAsia"/>
              </w:rPr>
              <w:t>轨迹</w:t>
            </w:r>
            <w:r>
              <w:t>示教编程</w:t>
            </w:r>
          </w:p>
        </w:tc>
        <w:tc>
          <w:tcPr>
            <w:tcW w:w="1559" w:type="dxa"/>
          </w:tcPr>
          <w:p w:rsidR="009C6E5F" w:rsidRDefault="009C6E5F" w:rsidP="00B303B8"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课时</w:t>
            </w:r>
          </w:p>
        </w:tc>
        <w:tc>
          <w:tcPr>
            <w:tcW w:w="2914" w:type="dxa"/>
          </w:tcPr>
          <w:p w:rsidR="009C6E5F" w:rsidRDefault="009C6E5F" w:rsidP="00B303B8"/>
        </w:tc>
      </w:tr>
      <w:tr w:rsidR="009C6E5F" w:rsidTr="009C6E5F">
        <w:tc>
          <w:tcPr>
            <w:tcW w:w="619" w:type="dxa"/>
          </w:tcPr>
          <w:p w:rsidR="009C6E5F" w:rsidRDefault="009C6E5F" w:rsidP="00B303B8">
            <w:r>
              <w:rPr>
                <w:rFonts w:hint="eastAsia"/>
              </w:rPr>
              <w:t>16</w:t>
            </w:r>
          </w:p>
        </w:tc>
        <w:tc>
          <w:tcPr>
            <w:tcW w:w="3204" w:type="dxa"/>
          </w:tcPr>
          <w:p w:rsidR="009C6E5F" w:rsidRDefault="009C6E5F" w:rsidP="00B303B8">
            <w:r>
              <w:rPr>
                <w:rFonts w:hint="eastAsia"/>
              </w:rPr>
              <w:t>偏移</w:t>
            </w:r>
            <w:r>
              <w:t>算法及</w:t>
            </w:r>
            <w:r>
              <w:rPr>
                <w:rFonts w:hint="eastAsia"/>
              </w:rPr>
              <w:t>自选轨迹编程练习</w:t>
            </w:r>
          </w:p>
        </w:tc>
        <w:tc>
          <w:tcPr>
            <w:tcW w:w="1559" w:type="dxa"/>
          </w:tcPr>
          <w:p w:rsidR="009C6E5F" w:rsidRDefault="009C6E5F" w:rsidP="00B303B8"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课时</w:t>
            </w:r>
          </w:p>
        </w:tc>
        <w:tc>
          <w:tcPr>
            <w:tcW w:w="2914" w:type="dxa"/>
          </w:tcPr>
          <w:p w:rsidR="009C6E5F" w:rsidRDefault="009C6E5F" w:rsidP="00B303B8"/>
        </w:tc>
      </w:tr>
      <w:tr w:rsidR="009C6E5F" w:rsidTr="009C6E5F">
        <w:tc>
          <w:tcPr>
            <w:tcW w:w="619" w:type="dxa"/>
          </w:tcPr>
          <w:p w:rsidR="009C6E5F" w:rsidRDefault="009C6E5F" w:rsidP="00B303B8">
            <w:r>
              <w:rPr>
                <w:rFonts w:hint="eastAsia"/>
              </w:rPr>
              <w:lastRenderedPageBreak/>
              <w:t>17</w:t>
            </w:r>
          </w:p>
        </w:tc>
        <w:tc>
          <w:tcPr>
            <w:tcW w:w="3204" w:type="dxa"/>
          </w:tcPr>
          <w:p w:rsidR="009C6E5F" w:rsidRDefault="009C6E5F" w:rsidP="00B303B8">
            <w:r>
              <w:rPr>
                <w:rFonts w:hint="eastAsia"/>
              </w:rPr>
              <w:t>程序</w:t>
            </w:r>
            <w:r>
              <w:t>调用、调试、</w:t>
            </w:r>
            <w:r>
              <w:rPr>
                <w:rFonts w:hint="eastAsia"/>
              </w:rPr>
              <w:t>轨迹</w:t>
            </w:r>
            <w:r>
              <w:t>编程总结</w:t>
            </w:r>
          </w:p>
        </w:tc>
        <w:tc>
          <w:tcPr>
            <w:tcW w:w="1559" w:type="dxa"/>
          </w:tcPr>
          <w:p w:rsidR="009C6E5F" w:rsidRPr="004A4044" w:rsidRDefault="009C6E5F" w:rsidP="00B303B8">
            <w:r>
              <w:t>0.5</w:t>
            </w:r>
            <w:r>
              <w:rPr>
                <w:rFonts w:hint="eastAsia"/>
              </w:rPr>
              <w:t>课时</w:t>
            </w:r>
          </w:p>
        </w:tc>
        <w:tc>
          <w:tcPr>
            <w:tcW w:w="2914" w:type="dxa"/>
          </w:tcPr>
          <w:p w:rsidR="009C6E5F" w:rsidRDefault="009C6E5F" w:rsidP="00B303B8"/>
        </w:tc>
      </w:tr>
    </w:tbl>
    <w:p w:rsidR="00B303B8" w:rsidRDefault="001C1E25" w:rsidP="00B303B8">
      <w:r>
        <w:rPr>
          <w:rFonts w:hint="eastAsia"/>
        </w:rPr>
        <w:t>三</w:t>
      </w:r>
      <w:r w:rsidR="00B303B8">
        <w:t>、</w:t>
      </w:r>
      <w:r w:rsidR="00B303B8">
        <w:rPr>
          <w:rFonts w:hint="eastAsia"/>
        </w:rPr>
        <w:t>码垛</w:t>
      </w:r>
      <w:r w:rsidR="00B303B8">
        <w:t>工作站</w:t>
      </w:r>
    </w:p>
    <w:p w:rsidR="00B303B8" w:rsidRDefault="00B303B8" w:rsidP="00B303B8">
      <w:r>
        <w:rPr>
          <w:noProof/>
        </w:rPr>
        <w:drawing>
          <wp:inline distT="0" distB="0" distL="0" distR="0" wp14:anchorId="7C616913" wp14:editId="13E6697A">
            <wp:extent cx="5274310" cy="366903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968"/>
        <w:gridCol w:w="2766"/>
      </w:tblGrid>
      <w:tr w:rsidR="00B170F9" w:rsidTr="00B170F9">
        <w:tc>
          <w:tcPr>
            <w:tcW w:w="562" w:type="dxa"/>
          </w:tcPr>
          <w:p w:rsidR="00B170F9" w:rsidRDefault="00B170F9" w:rsidP="00B303B8">
            <w:r>
              <w:rPr>
                <w:rFonts w:hint="eastAsia"/>
              </w:rPr>
              <w:t>1</w:t>
            </w:r>
          </w:p>
        </w:tc>
        <w:tc>
          <w:tcPr>
            <w:tcW w:w="4968" w:type="dxa"/>
          </w:tcPr>
          <w:p w:rsidR="00B170F9" w:rsidRDefault="001C1E25" w:rsidP="00B303B8">
            <w:r>
              <w:rPr>
                <w:rFonts w:hint="eastAsia"/>
              </w:rPr>
              <w:t>搬运类</w:t>
            </w:r>
            <w:r>
              <w:t>坐标系</w:t>
            </w:r>
            <w:r>
              <w:rPr>
                <w:rFonts w:hint="eastAsia"/>
              </w:rPr>
              <w:t>、有效载荷</w:t>
            </w:r>
            <w:r>
              <w:t>说明</w:t>
            </w:r>
          </w:p>
        </w:tc>
        <w:tc>
          <w:tcPr>
            <w:tcW w:w="2766" w:type="dxa"/>
          </w:tcPr>
          <w:p w:rsidR="00B170F9" w:rsidRDefault="001C1E25" w:rsidP="00B303B8"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课时</w:t>
            </w:r>
          </w:p>
        </w:tc>
      </w:tr>
      <w:tr w:rsidR="00B170F9" w:rsidTr="00B170F9">
        <w:tc>
          <w:tcPr>
            <w:tcW w:w="562" w:type="dxa"/>
          </w:tcPr>
          <w:p w:rsidR="00B170F9" w:rsidRDefault="00B170F9" w:rsidP="00B303B8">
            <w:r>
              <w:rPr>
                <w:rFonts w:hint="eastAsia"/>
              </w:rPr>
              <w:t>2</w:t>
            </w:r>
          </w:p>
        </w:tc>
        <w:tc>
          <w:tcPr>
            <w:tcW w:w="4968" w:type="dxa"/>
          </w:tcPr>
          <w:p w:rsidR="00B170F9" w:rsidRDefault="001C1E25" w:rsidP="00B303B8">
            <w:r>
              <w:rPr>
                <w:rFonts w:hint="eastAsia"/>
              </w:rPr>
              <w:t>码垛常用</w:t>
            </w:r>
            <w:r>
              <w:rPr>
                <w:rFonts w:hint="eastAsia"/>
              </w:rPr>
              <w:t>IO</w:t>
            </w:r>
            <w:r>
              <w:t>信号介绍</w:t>
            </w:r>
          </w:p>
        </w:tc>
        <w:tc>
          <w:tcPr>
            <w:tcW w:w="2766" w:type="dxa"/>
          </w:tcPr>
          <w:p w:rsidR="00B170F9" w:rsidRDefault="001C1E25" w:rsidP="00B303B8"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课时</w:t>
            </w:r>
          </w:p>
        </w:tc>
      </w:tr>
      <w:tr w:rsidR="00B170F9" w:rsidTr="00B170F9">
        <w:tc>
          <w:tcPr>
            <w:tcW w:w="562" w:type="dxa"/>
          </w:tcPr>
          <w:p w:rsidR="00B170F9" w:rsidRDefault="00B170F9" w:rsidP="00B303B8">
            <w:r>
              <w:rPr>
                <w:rFonts w:hint="eastAsia"/>
              </w:rPr>
              <w:t>3</w:t>
            </w:r>
          </w:p>
        </w:tc>
        <w:tc>
          <w:tcPr>
            <w:tcW w:w="4968" w:type="dxa"/>
          </w:tcPr>
          <w:p w:rsidR="00B170F9" w:rsidRDefault="003259E7" w:rsidP="00B303B8">
            <w:r>
              <w:rPr>
                <w:rFonts w:hint="eastAsia"/>
              </w:rPr>
              <w:t>码垛程序</w:t>
            </w:r>
            <w:r>
              <w:t>框架说明</w:t>
            </w:r>
          </w:p>
        </w:tc>
        <w:tc>
          <w:tcPr>
            <w:tcW w:w="2766" w:type="dxa"/>
          </w:tcPr>
          <w:p w:rsidR="00B170F9" w:rsidRPr="001C1E25" w:rsidRDefault="001C1E25" w:rsidP="00B303B8">
            <w:r>
              <w:t>0.5</w:t>
            </w:r>
            <w:r>
              <w:rPr>
                <w:rFonts w:hint="eastAsia"/>
              </w:rPr>
              <w:t>课时</w:t>
            </w:r>
          </w:p>
        </w:tc>
      </w:tr>
      <w:tr w:rsidR="00B170F9" w:rsidTr="00B170F9">
        <w:tc>
          <w:tcPr>
            <w:tcW w:w="562" w:type="dxa"/>
          </w:tcPr>
          <w:p w:rsidR="00B170F9" w:rsidRDefault="003259E7" w:rsidP="00B303B8">
            <w:r>
              <w:rPr>
                <w:rFonts w:hint="eastAsia"/>
              </w:rPr>
              <w:t>4</w:t>
            </w:r>
          </w:p>
        </w:tc>
        <w:tc>
          <w:tcPr>
            <w:tcW w:w="4968" w:type="dxa"/>
          </w:tcPr>
          <w:p w:rsidR="00B170F9" w:rsidRDefault="003259E7" w:rsidP="00B303B8">
            <w:r>
              <w:rPr>
                <w:rFonts w:hint="eastAsia"/>
              </w:rPr>
              <w:t>IF</w:t>
            </w:r>
            <w:r>
              <w:rPr>
                <w:rFonts w:hint="eastAsia"/>
              </w:rPr>
              <w:t>、</w:t>
            </w:r>
            <w:r>
              <w:t>While</w:t>
            </w:r>
            <w:r w:rsidR="009E1CB2">
              <w:rPr>
                <w:rFonts w:hint="eastAsia"/>
              </w:rPr>
              <w:t>等</w:t>
            </w:r>
            <w:r>
              <w:rPr>
                <w:rFonts w:hint="eastAsia"/>
              </w:rPr>
              <w:t>用法</w:t>
            </w:r>
            <w:r>
              <w:t>介绍</w:t>
            </w:r>
          </w:p>
        </w:tc>
        <w:tc>
          <w:tcPr>
            <w:tcW w:w="2766" w:type="dxa"/>
          </w:tcPr>
          <w:p w:rsidR="00B170F9" w:rsidRDefault="00A8567F" w:rsidP="00B303B8"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课时</w:t>
            </w:r>
          </w:p>
        </w:tc>
        <w:bookmarkStart w:id="0" w:name="_GoBack"/>
        <w:bookmarkEnd w:id="0"/>
      </w:tr>
      <w:tr w:rsidR="00B170F9" w:rsidTr="00B170F9">
        <w:tc>
          <w:tcPr>
            <w:tcW w:w="562" w:type="dxa"/>
          </w:tcPr>
          <w:p w:rsidR="00B170F9" w:rsidRDefault="003259E7" w:rsidP="00B303B8">
            <w:r>
              <w:rPr>
                <w:rFonts w:hint="eastAsia"/>
              </w:rPr>
              <w:t>5</w:t>
            </w:r>
          </w:p>
        </w:tc>
        <w:tc>
          <w:tcPr>
            <w:tcW w:w="4968" w:type="dxa"/>
          </w:tcPr>
          <w:p w:rsidR="00B170F9" w:rsidRDefault="001C1E25" w:rsidP="00B303B8">
            <w:r>
              <w:rPr>
                <w:rFonts w:hint="eastAsia"/>
              </w:rPr>
              <w:t>中断</w:t>
            </w:r>
            <w:r>
              <w:t>程序、初始化程序解释说明</w:t>
            </w:r>
          </w:p>
        </w:tc>
        <w:tc>
          <w:tcPr>
            <w:tcW w:w="2766" w:type="dxa"/>
          </w:tcPr>
          <w:p w:rsidR="00B170F9" w:rsidRPr="001C1E25" w:rsidRDefault="00A8567F" w:rsidP="00B303B8"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课时</w:t>
            </w:r>
          </w:p>
        </w:tc>
      </w:tr>
      <w:tr w:rsidR="00B170F9" w:rsidTr="00B170F9">
        <w:tc>
          <w:tcPr>
            <w:tcW w:w="562" w:type="dxa"/>
          </w:tcPr>
          <w:p w:rsidR="00B170F9" w:rsidRDefault="003259E7" w:rsidP="00B303B8">
            <w:r>
              <w:rPr>
                <w:rFonts w:hint="eastAsia"/>
              </w:rPr>
              <w:t>6</w:t>
            </w:r>
          </w:p>
        </w:tc>
        <w:tc>
          <w:tcPr>
            <w:tcW w:w="4968" w:type="dxa"/>
          </w:tcPr>
          <w:p w:rsidR="00B170F9" w:rsidRDefault="001C1E25" w:rsidP="00B303B8">
            <w:r>
              <w:t>多进多出码垛</w:t>
            </w:r>
            <w:r>
              <w:rPr>
                <w:rFonts w:hint="eastAsia"/>
              </w:rPr>
              <w:t>程序</w:t>
            </w:r>
            <w:r>
              <w:t>修改说明</w:t>
            </w:r>
          </w:p>
        </w:tc>
        <w:tc>
          <w:tcPr>
            <w:tcW w:w="2766" w:type="dxa"/>
          </w:tcPr>
          <w:p w:rsidR="00B170F9" w:rsidRPr="001C1E25" w:rsidRDefault="00A8567F" w:rsidP="00B303B8"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课时</w:t>
            </w:r>
          </w:p>
        </w:tc>
      </w:tr>
    </w:tbl>
    <w:p w:rsidR="00B303B8" w:rsidRDefault="00B303B8" w:rsidP="00B303B8"/>
    <w:p w:rsidR="001C1E25" w:rsidRDefault="001C1E25" w:rsidP="00B303B8"/>
    <w:p w:rsidR="001C1E25" w:rsidRDefault="001C1E25" w:rsidP="00B303B8">
      <w:r>
        <w:rPr>
          <w:rFonts w:hint="eastAsia"/>
        </w:rPr>
        <w:t>四</w:t>
      </w:r>
      <w:r>
        <w:t>、</w:t>
      </w:r>
    </w:p>
    <w:p w:rsidR="007B19EE" w:rsidRDefault="007B19EE" w:rsidP="00B303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826"/>
        <w:gridCol w:w="2766"/>
      </w:tblGrid>
      <w:tr w:rsidR="007B19EE" w:rsidTr="007B19EE">
        <w:tc>
          <w:tcPr>
            <w:tcW w:w="704" w:type="dxa"/>
          </w:tcPr>
          <w:p w:rsidR="007B19EE" w:rsidRDefault="007B19EE" w:rsidP="00B303B8">
            <w:r>
              <w:rPr>
                <w:rFonts w:hint="eastAsia"/>
              </w:rPr>
              <w:t>1</w:t>
            </w:r>
          </w:p>
        </w:tc>
        <w:tc>
          <w:tcPr>
            <w:tcW w:w="4826" w:type="dxa"/>
          </w:tcPr>
          <w:p w:rsidR="007B19EE" w:rsidRDefault="00A8567F" w:rsidP="00B303B8">
            <w:r>
              <w:rPr>
                <w:rFonts w:hint="eastAsia"/>
              </w:rPr>
              <w:t>备份与</w:t>
            </w:r>
            <w:r>
              <w:t>恢复</w:t>
            </w:r>
          </w:p>
        </w:tc>
        <w:tc>
          <w:tcPr>
            <w:tcW w:w="2766" w:type="dxa"/>
          </w:tcPr>
          <w:p w:rsidR="007B19EE" w:rsidRDefault="003259E7" w:rsidP="00B303B8">
            <w:r>
              <w:t>0.2</w:t>
            </w:r>
            <w:r w:rsidR="00A8567F">
              <w:rPr>
                <w:rFonts w:hint="eastAsia"/>
              </w:rPr>
              <w:t>课时</w:t>
            </w:r>
          </w:p>
        </w:tc>
      </w:tr>
      <w:tr w:rsidR="007B19EE" w:rsidTr="007B19EE">
        <w:tc>
          <w:tcPr>
            <w:tcW w:w="704" w:type="dxa"/>
          </w:tcPr>
          <w:p w:rsidR="007B19EE" w:rsidRDefault="007B19EE" w:rsidP="00B303B8">
            <w:r>
              <w:rPr>
                <w:rFonts w:hint="eastAsia"/>
              </w:rPr>
              <w:t>2</w:t>
            </w:r>
          </w:p>
        </w:tc>
        <w:tc>
          <w:tcPr>
            <w:tcW w:w="4826" w:type="dxa"/>
          </w:tcPr>
          <w:p w:rsidR="007B19EE" w:rsidRDefault="00A8567F" w:rsidP="00B303B8">
            <w:r>
              <w:rPr>
                <w:rFonts w:hint="eastAsia"/>
              </w:rPr>
              <w:t>重新</w:t>
            </w:r>
            <w:r>
              <w:t>启动</w:t>
            </w:r>
          </w:p>
        </w:tc>
        <w:tc>
          <w:tcPr>
            <w:tcW w:w="2766" w:type="dxa"/>
          </w:tcPr>
          <w:p w:rsidR="007B19EE" w:rsidRDefault="003259E7" w:rsidP="00B303B8">
            <w:r>
              <w:t>0.2</w:t>
            </w:r>
            <w:r w:rsidR="00A8567F">
              <w:rPr>
                <w:rFonts w:hint="eastAsia"/>
              </w:rPr>
              <w:t>课时</w:t>
            </w:r>
          </w:p>
        </w:tc>
      </w:tr>
      <w:tr w:rsidR="007B19EE" w:rsidTr="007B19EE">
        <w:tc>
          <w:tcPr>
            <w:tcW w:w="704" w:type="dxa"/>
          </w:tcPr>
          <w:p w:rsidR="007B19EE" w:rsidRDefault="007B19EE" w:rsidP="00B303B8">
            <w:r>
              <w:rPr>
                <w:rFonts w:hint="eastAsia"/>
              </w:rPr>
              <w:t>3</w:t>
            </w:r>
          </w:p>
        </w:tc>
        <w:tc>
          <w:tcPr>
            <w:tcW w:w="4826" w:type="dxa"/>
          </w:tcPr>
          <w:p w:rsidR="007B19EE" w:rsidRDefault="00A8567F" w:rsidP="00B303B8">
            <w:r>
              <w:rPr>
                <w:rFonts w:hint="eastAsia"/>
              </w:rPr>
              <w:t>手册</w:t>
            </w:r>
            <w:r>
              <w:t>查看</w:t>
            </w:r>
          </w:p>
        </w:tc>
        <w:tc>
          <w:tcPr>
            <w:tcW w:w="2766" w:type="dxa"/>
          </w:tcPr>
          <w:p w:rsidR="007B19EE" w:rsidRDefault="003259E7" w:rsidP="00B303B8">
            <w:r>
              <w:t>0.2</w:t>
            </w:r>
            <w:r w:rsidR="00A8567F">
              <w:rPr>
                <w:rFonts w:hint="eastAsia"/>
              </w:rPr>
              <w:t>课时</w:t>
            </w:r>
          </w:p>
        </w:tc>
      </w:tr>
      <w:tr w:rsidR="007B19EE" w:rsidTr="007B19EE">
        <w:tc>
          <w:tcPr>
            <w:tcW w:w="704" w:type="dxa"/>
          </w:tcPr>
          <w:p w:rsidR="007B19EE" w:rsidRDefault="007B19EE" w:rsidP="00B303B8">
            <w:r>
              <w:rPr>
                <w:rFonts w:hint="eastAsia"/>
              </w:rPr>
              <w:t>4</w:t>
            </w:r>
          </w:p>
        </w:tc>
        <w:tc>
          <w:tcPr>
            <w:tcW w:w="4826" w:type="dxa"/>
          </w:tcPr>
          <w:p w:rsidR="007B19EE" w:rsidRDefault="00A8567F" w:rsidP="00B303B8">
            <w:r>
              <w:rPr>
                <w:rFonts w:hint="eastAsia"/>
              </w:rPr>
              <w:t>维修</w:t>
            </w:r>
            <w:r>
              <w:t>保养</w:t>
            </w:r>
          </w:p>
        </w:tc>
        <w:tc>
          <w:tcPr>
            <w:tcW w:w="2766" w:type="dxa"/>
          </w:tcPr>
          <w:p w:rsidR="007B19EE" w:rsidRDefault="003259E7" w:rsidP="00B303B8">
            <w:r>
              <w:t>0.2</w:t>
            </w:r>
            <w:r w:rsidR="00A8567F">
              <w:rPr>
                <w:rFonts w:hint="eastAsia"/>
              </w:rPr>
              <w:t>课时</w:t>
            </w:r>
          </w:p>
        </w:tc>
      </w:tr>
      <w:tr w:rsidR="007B19EE" w:rsidTr="007B19EE">
        <w:tc>
          <w:tcPr>
            <w:tcW w:w="704" w:type="dxa"/>
          </w:tcPr>
          <w:p w:rsidR="007B19EE" w:rsidRDefault="007B19EE" w:rsidP="00B303B8">
            <w:r>
              <w:rPr>
                <w:rFonts w:hint="eastAsia"/>
              </w:rPr>
              <w:t>5</w:t>
            </w:r>
          </w:p>
        </w:tc>
        <w:tc>
          <w:tcPr>
            <w:tcW w:w="4826" w:type="dxa"/>
          </w:tcPr>
          <w:p w:rsidR="007B19EE" w:rsidRDefault="003259E7" w:rsidP="00B303B8">
            <w:pPr>
              <w:rPr>
                <w:rFonts w:hint="eastAsia"/>
              </w:rPr>
            </w:pPr>
            <w:r>
              <w:rPr>
                <w:rFonts w:hint="eastAsia"/>
              </w:rPr>
              <w:t>进阶</w:t>
            </w:r>
            <w:r w:rsidR="009E1CB2">
              <w:t>学习指引</w:t>
            </w:r>
            <w:r w:rsidR="009E1CB2">
              <w:t>www.robotpartner.cn</w:t>
            </w:r>
          </w:p>
        </w:tc>
        <w:tc>
          <w:tcPr>
            <w:tcW w:w="2766" w:type="dxa"/>
          </w:tcPr>
          <w:p w:rsidR="007B19EE" w:rsidRDefault="003259E7" w:rsidP="00B303B8">
            <w:r>
              <w:t>0.2</w:t>
            </w:r>
            <w:r w:rsidR="00A8567F">
              <w:rPr>
                <w:rFonts w:hint="eastAsia"/>
              </w:rPr>
              <w:t>课时</w:t>
            </w:r>
          </w:p>
        </w:tc>
      </w:tr>
    </w:tbl>
    <w:p w:rsidR="001C1E25" w:rsidRDefault="001C1E25" w:rsidP="00B303B8"/>
    <w:sectPr w:rsidR="001C1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7595E"/>
    <w:multiLevelType w:val="hybridMultilevel"/>
    <w:tmpl w:val="AF4EAF1E"/>
    <w:lvl w:ilvl="0" w:tplc="DD1624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767397"/>
    <w:multiLevelType w:val="hybridMultilevel"/>
    <w:tmpl w:val="6A048366"/>
    <w:lvl w:ilvl="0" w:tplc="C6648CC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FB"/>
    <w:rsid w:val="0012725C"/>
    <w:rsid w:val="001C1E25"/>
    <w:rsid w:val="002A08EA"/>
    <w:rsid w:val="003259E7"/>
    <w:rsid w:val="004A4044"/>
    <w:rsid w:val="00692382"/>
    <w:rsid w:val="007B19EE"/>
    <w:rsid w:val="007D09FB"/>
    <w:rsid w:val="009C6E5F"/>
    <w:rsid w:val="009E1CB2"/>
    <w:rsid w:val="00A8567F"/>
    <w:rsid w:val="00B170F9"/>
    <w:rsid w:val="00B303B8"/>
    <w:rsid w:val="00F1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6C530-5C0F-4AEF-AA06-C77E8744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3B8"/>
    <w:pPr>
      <w:ind w:firstLineChars="200" w:firstLine="420"/>
    </w:pPr>
  </w:style>
  <w:style w:type="table" w:styleId="TableGrid">
    <w:name w:val="Table Grid"/>
    <w:basedOn w:val="TableNormal"/>
    <w:uiPriority w:val="39"/>
    <w:rsid w:val="0069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ZhiYong He</dc:creator>
  <cp:keywords/>
  <dc:description/>
  <cp:lastModifiedBy>ZhiYong He</cp:lastModifiedBy>
  <cp:revision>9</cp:revision>
  <dcterms:created xsi:type="dcterms:W3CDTF">2015-08-24T08:06:00Z</dcterms:created>
  <dcterms:modified xsi:type="dcterms:W3CDTF">2015-10-20T04:27:00Z</dcterms:modified>
</cp:coreProperties>
</file>